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BB4C" w14:textId="358790EA" w:rsidR="00CF3DB1" w:rsidRPr="00FB5DBC" w:rsidRDefault="00CF3DB1" w:rsidP="00CF3DB1">
      <w:pPr>
        <w:rPr>
          <w:rFonts w:ascii="Arial" w:hAnsi="Arial" w:cs="Arial"/>
          <w:b/>
          <w:i/>
          <w:iCs/>
        </w:rPr>
      </w:pPr>
      <w:bookmarkStart w:id="0" w:name="_GoBack"/>
      <w:bookmarkEnd w:id="0"/>
      <w:r w:rsidRPr="00FB5DBC">
        <w:rPr>
          <w:rFonts w:ascii="Arial" w:hAnsi="Arial" w:cs="Arial"/>
          <w:b/>
          <w:i/>
          <w:iCs/>
        </w:rPr>
        <w:t>Psalm 85</w:t>
      </w:r>
    </w:p>
    <w:p w14:paraId="5CCE0CC1" w14:textId="77777777" w:rsidR="00CF3DB1" w:rsidRPr="00FB5DBC" w:rsidRDefault="00CF3DB1" w:rsidP="00CF3DB1">
      <w:pPr>
        <w:rPr>
          <w:rFonts w:ascii="Arial" w:hAnsi="Arial" w:cs="Arial"/>
          <w:b/>
          <w:i/>
          <w:iCs/>
        </w:rPr>
      </w:pPr>
    </w:p>
    <w:p w14:paraId="67CC2027" w14:textId="77777777" w:rsidR="00CF3DB1" w:rsidRPr="00FB5DBC" w:rsidRDefault="00CF3DB1" w:rsidP="00CF3DB1">
      <w:pPr>
        <w:rPr>
          <w:rFonts w:ascii="Arial" w:hAnsi="Arial" w:cs="Arial"/>
          <w:i/>
          <w:iCs/>
        </w:rPr>
      </w:pPr>
      <w:r w:rsidRPr="00FB5DBC">
        <w:rPr>
          <w:rFonts w:ascii="Arial" w:hAnsi="Arial" w:cs="Arial"/>
          <w:i/>
          <w:iCs/>
        </w:rPr>
        <w:t xml:space="preserve">1. Lord, you were gracious to your land; you restored the fortunes of </w:t>
      </w:r>
    </w:p>
    <w:p w14:paraId="1CFA6DE2" w14:textId="77777777" w:rsidR="00CF3DB1" w:rsidRPr="00FB5DBC" w:rsidRDefault="00CF3DB1" w:rsidP="00CF3DB1">
      <w:pPr>
        <w:rPr>
          <w:rFonts w:ascii="Arial" w:hAnsi="Arial" w:cs="Arial"/>
          <w:i/>
          <w:iCs/>
        </w:rPr>
      </w:pPr>
      <w:r w:rsidRPr="00FB5DBC">
        <w:rPr>
          <w:rFonts w:ascii="Arial" w:hAnsi="Arial" w:cs="Arial"/>
          <w:i/>
          <w:iCs/>
        </w:rPr>
        <w:t xml:space="preserve">    Jacob.</w:t>
      </w:r>
    </w:p>
    <w:p w14:paraId="4E56384A" w14:textId="77777777" w:rsidR="00CF3DB1" w:rsidRPr="00FB5DBC" w:rsidRDefault="00CF3DB1" w:rsidP="00CF3DB1">
      <w:pPr>
        <w:shd w:val="clear" w:color="auto" w:fill="FFFFFF"/>
        <w:spacing w:before="100" w:beforeAutospacing="1" w:after="100" w:afterAutospacing="1" w:line="336" w:lineRule="atLeast"/>
        <w:rPr>
          <w:rFonts w:ascii="Arial" w:hAnsi="Arial" w:cs="Arial"/>
          <w:i/>
          <w:iCs/>
          <w:color w:val="010000"/>
        </w:rPr>
      </w:pPr>
      <w:r w:rsidRPr="00FB5DBC">
        <w:rPr>
          <w:rFonts w:ascii="Arial" w:hAnsi="Arial" w:cs="Arial"/>
          <w:i/>
          <w:iCs/>
        </w:rPr>
        <w:t xml:space="preserve">2. You forgave the offence of your people and covered all their sins.  </w:t>
      </w:r>
    </w:p>
    <w:p w14:paraId="12A9059A" w14:textId="6BEE4DD7" w:rsidR="00CF3DB1" w:rsidRPr="00FB5DBC" w:rsidRDefault="00CF3DB1" w:rsidP="00CF3DB1">
      <w:pPr>
        <w:rPr>
          <w:rFonts w:ascii="Arial" w:hAnsi="Arial" w:cs="Arial"/>
          <w:b/>
          <w:i/>
          <w:iCs/>
        </w:rPr>
      </w:pPr>
      <w:r w:rsidRPr="00FB5DBC">
        <w:rPr>
          <w:rFonts w:ascii="Arial" w:hAnsi="Arial" w:cs="Arial"/>
          <w:i/>
          <w:iCs/>
        </w:rPr>
        <w:t>3. You laid aside all your fury and turned from your wrathful indignation.</w:t>
      </w:r>
    </w:p>
    <w:p w14:paraId="79489220" w14:textId="77777777" w:rsidR="00CF3DB1" w:rsidRPr="00FB5DBC" w:rsidRDefault="00CF3DB1" w:rsidP="00CF3DB1">
      <w:pPr>
        <w:rPr>
          <w:rFonts w:ascii="Arial" w:hAnsi="Arial" w:cs="Arial"/>
          <w:i/>
          <w:iCs/>
        </w:rPr>
      </w:pPr>
    </w:p>
    <w:p w14:paraId="16020F87" w14:textId="77777777" w:rsidR="007A4F07" w:rsidRDefault="00CF3DB1" w:rsidP="00CF3DB1">
      <w:pPr>
        <w:rPr>
          <w:rFonts w:ascii="Arial" w:hAnsi="Arial" w:cs="Arial"/>
          <w:i/>
          <w:iCs/>
        </w:rPr>
      </w:pPr>
      <w:r w:rsidRPr="00FB5DBC">
        <w:rPr>
          <w:rFonts w:ascii="Arial" w:hAnsi="Arial" w:cs="Arial"/>
          <w:i/>
          <w:iCs/>
        </w:rPr>
        <w:t xml:space="preserve">4. Restore us again, O God our Saviour, </w:t>
      </w:r>
    </w:p>
    <w:p w14:paraId="4DD53701" w14:textId="523A5079" w:rsidR="00CF3DB1" w:rsidRPr="00FB5DBC" w:rsidRDefault="007A4F07" w:rsidP="00CF3DB1">
      <w:pPr>
        <w:rPr>
          <w:rFonts w:ascii="Arial" w:hAnsi="Arial" w:cs="Arial"/>
          <w:i/>
          <w:iCs/>
        </w:rPr>
      </w:pPr>
      <w:r>
        <w:rPr>
          <w:rFonts w:ascii="Arial" w:hAnsi="Arial" w:cs="Arial"/>
          <w:i/>
          <w:iCs/>
        </w:rPr>
        <w:t xml:space="preserve">    </w:t>
      </w:r>
      <w:r w:rsidR="00CF3DB1" w:rsidRPr="00FB5DBC">
        <w:rPr>
          <w:rFonts w:ascii="Arial" w:hAnsi="Arial" w:cs="Arial"/>
          <w:i/>
          <w:iCs/>
        </w:rPr>
        <w:t>and let your anger cease from us.</w:t>
      </w:r>
    </w:p>
    <w:p w14:paraId="07AC047F" w14:textId="77777777" w:rsidR="00CF3DB1" w:rsidRPr="00FB5DBC" w:rsidRDefault="00CF3DB1" w:rsidP="00CF3DB1">
      <w:pPr>
        <w:rPr>
          <w:rFonts w:ascii="Arial" w:hAnsi="Arial" w:cs="Arial"/>
          <w:i/>
          <w:iCs/>
        </w:rPr>
      </w:pPr>
    </w:p>
    <w:p w14:paraId="6D9C9CD5" w14:textId="3AE3AC3A" w:rsidR="00CF3DB1" w:rsidRPr="00FB5DBC" w:rsidRDefault="00CF3DB1" w:rsidP="00CF3DB1">
      <w:pPr>
        <w:rPr>
          <w:rFonts w:ascii="Arial" w:hAnsi="Arial" w:cs="Arial"/>
          <w:b/>
          <w:i/>
          <w:iCs/>
        </w:rPr>
      </w:pPr>
      <w:r w:rsidRPr="00FB5DBC">
        <w:rPr>
          <w:rFonts w:ascii="Arial" w:hAnsi="Arial" w:cs="Arial"/>
          <w:i/>
          <w:iCs/>
        </w:rPr>
        <w:t>5. Will you be displeased with us for ever?</w:t>
      </w:r>
    </w:p>
    <w:p w14:paraId="2C3981C7" w14:textId="5E3663DF" w:rsidR="00CF3DB1" w:rsidRPr="00FB5DBC" w:rsidRDefault="00CF3DB1" w:rsidP="00CF3DB1">
      <w:pPr>
        <w:rPr>
          <w:rFonts w:ascii="Arial" w:hAnsi="Arial" w:cs="Arial"/>
          <w:i/>
          <w:iCs/>
        </w:rPr>
      </w:pPr>
      <w:r w:rsidRPr="00FB5DBC">
        <w:rPr>
          <w:rFonts w:ascii="Arial" w:hAnsi="Arial" w:cs="Arial"/>
          <w:i/>
          <w:iCs/>
        </w:rPr>
        <w:t xml:space="preserve">    Will you stretch ou</w:t>
      </w:r>
      <w:r w:rsidR="007A4F07">
        <w:rPr>
          <w:rFonts w:ascii="Arial" w:hAnsi="Arial" w:cs="Arial"/>
          <w:i/>
          <w:iCs/>
        </w:rPr>
        <w:t>t</w:t>
      </w:r>
      <w:r w:rsidRPr="00FB5DBC">
        <w:rPr>
          <w:rFonts w:ascii="Arial" w:hAnsi="Arial" w:cs="Arial"/>
          <w:i/>
          <w:iCs/>
        </w:rPr>
        <w:t xml:space="preserve"> your wrath from one generation to another?</w:t>
      </w:r>
    </w:p>
    <w:p w14:paraId="35348670" w14:textId="77777777" w:rsidR="00CF3DB1" w:rsidRPr="00FB5DBC" w:rsidRDefault="00CF3DB1" w:rsidP="00CF3DB1">
      <w:pPr>
        <w:rPr>
          <w:rFonts w:ascii="Arial" w:hAnsi="Arial" w:cs="Arial"/>
          <w:i/>
          <w:iCs/>
        </w:rPr>
      </w:pPr>
    </w:p>
    <w:p w14:paraId="3B1633AE" w14:textId="77777777" w:rsidR="00CF3DB1" w:rsidRPr="00FB5DBC" w:rsidRDefault="00CF3DB1" w:rsidP="00CF3DB1">
      <w:pPr>
        <w:rPr>
          <w:rFonts w:ascii="Arial" w:hAnsi="Arial" w:cs="Arial"/>
          <w:i/>
          <w:iCs/>
        </w:rPr>
      </w:pPr>
      <w:r w:rsidRPr="00FB5DBC">
        <w:rPr>
          <w:rFonts w:ascii="Arial" w:hAnsi="Arial" w:cs="Arial"/>
          <w:i/>
          <w:iCs/>
        </w:rPr>
        <w:t>6. Will you not give us life again, that your people may rejoice in you?</w:t>
      </w:r>
    </w:p>
    <w:p w14:paraId="5DC96E81" w14:textId="77777777" w:rsidR="00CF3DB1" w:rsidRPr="00FB5DBC" w:rsidRDefault="00CF3DB1" w:rsidP="00CF3DB1">
      <w:pPr>
        <w:rPr>
          <w:rFonts w:ascii="Arial" w:hAnsi="Arial" w:cs="Arial"/>
          <w:i/>
          <w:iCs/>
        </w:rPr>
      </w:pPr>
    </w:p>
    <w:p w14:paraId="1BE4EBAF" w14:textId="06BAD3B5" w:rsidR="00FB5DBC" w:rsidRPr="00FB5DBC" w:rsidRDefault="00FB5DBC" w:rsidP="00FB5DBC">
      <w:pPr>
        <w:rPr>
          <w:rFonts w:ascii="Arial" w:hAnsi="Arial" w:cs="Arial"/>
          <w:bCs/>
          <w:i/>
          <w:iCs/>
        </w:rPr>
      </w:pPr>
      <w:r w:rsidRPr="00FB5DBC">
        <w:rPr>
          <w:rFonts w:ascii="Arial" w:hAnsi="Arial" w:cs="Arial"/>
          <w:bCs/>
          <w:i/>
          <w:iCs/>
        </w:rPr>
        <w:t>7. Show us your mercy, O Lord, and grant us your salvation.</w:t>
      </w:r>
    </w:p>
    <w:p w14:paraId="2F50C3F6" w14:textId="77777777" w:rsidR="00FB5DBC" w:rsidRPr="00FB5DBC" w:rsidRDefault="00FB5DBC" w:rsidP="00FB5DBC">
      <w:pPr>
        <w:rPr>
          <w:rFonts w:ascii="Arial" w:hAnsi="Arial" w:cs="Arial"/>
          <w:b/>
          <w:i/>
          <w:iCs/>
        </w:rPr>
      </w:pPr>
    </w:p>
    <w:p w14:paraId="02FD89C4" w14:textId="77777777" w:rsidR="00533AC6" w:rsidRDefault="00FB5DBC" w:rsidP="00FB5DBC">
      <w:pPr>
        <w:rPr>
          <w:rFonts w:ascii="Arial" w:hAnsi="Arial" w:cs="Arial"/>
          <w:i/>
          <w:iCs/>
        </w:rPr>
      </w:pPr>
      <w:r w:rsidRPr="00FB5DBC">
        <w:rPr>
          <w:rFonts w:ascii="Arial" w:hAnsi="Arial" w:cs="Arial"/>
          <w:i/>
          <w:iCs/>
        </w:rPr>
        <w:t xml:space="preserve">8. I will listen to what the Lord God will say, </w:t>
      </w:r>
    </w:p>
    <w:p w14:paraId="5FA15246" w14:textId="213A338C" w:rsidR="00533AC6" w:rsidRDefault="00533AC6" w:rsidP="00FB5DBC">
      <w:pPr>
        <w:rPr>
          <w:rFonts w:ascii="Arial" w:hAnsi="Arial" w:cs="Arial"/>
          <w:i/>
          <w:iCs/>
        </w:rPr>
      </w:pPr>
      <w:r>
        <w:rPr>
          <w:rFonts w:ascii="Arial" w:hAnsi="Arial" w:cs="Arial"/>
          <w:i/>
          <w:iCs/>
        </w:rPr>
        <w:t xml:space="preserve">   </w:t>
      </w:r>
      <w:r w:rsidR="00FB5DBC" w:rsidRPr="00FB5DBC">
        <w:rPr>
          <w:rFonts w:ascii="Arial" w:hAnsi="Arial" w:cs="Arial"/>
          <w:i/>
          <w:iCs/>
        </w:rPr>
        <w:t xml:space="preserve">for he shall speak peace to his people and to the faithful, </w:t>
      </w:r>
    </w:p>
    <w:p w14:paraId="663EE634" w14:textId="6D63731E" w:rsidR="00FB5DBC" w:rsidRPr="00FB5DBC" w:rsidRDefault="00533AC6" w:rsidP="00FB5DBC">
      <w:pPr>
        <w:rPr>
          <w:rFonts w:ascii="Arial" w:hAnsi="Arial" w:cs="Arial"/>
          <w:i/>
          <w:iCs/>
        </w:rPr>
      </w:pPr>
      <w:r>
        <w:rPr>
          <w:rFonts w:ascii="Arial" w:hAnsi="Arial" w:cs="Arial"/>
          <w:i/>
          <w:iCs/>
        </w:rPr>
        <w:t xml:space="preserve">   </w:t>
      </w:r>
      <w:r w:rsidR="00FB5DBC" w:rsidRPr="00FB5DBC">
        <w:rPr>
          <w:rFonts w:ascii="Arial" w:hAnsi="Arial" w:cs="Arial"/>
          <w:i/>
          <w:iCs/>
        </w:rPr>
        <w:t>that they turn not again to folly.</w:t>
      </w:r>
    </w:p>
    <w:p w14:paraId="16124983" w14:textId="77777777" w:rsidR="00FB5DBC" w:rsidRPr="00FB5DBC" w:rsidRDefault="00FB5DBC" w:rsidP="00FB5DBC">
      <w:pPr>
        <w:rPr>
          <w:rFonts w:ascii="Arial" w:hAnsi="Arial" w:cs="Arial"/>
          <w:i/>
          <w:iCs/>
        </w:rPr>
      </w:pPr>
    </w:p>
    <w:p w14:paraId="163E9278" w14:textId="77777777" w:rsidR="00533AC6" w:rsidRDefault="00FB5DBC" w:rsidP="00FB5DBC">
      <w:pPr>
        <w:rPr>
          <w:rFonts w:ascii="Arial" w:hAnsi="Arial" w:cs="Arial"/>
          <w:i/>
          <w:iCs/>
        </w:rPr>
      </w:pPr>
      <w:r w:rsidRPr="00FB5DBC">
        <w:rPr>
          <w:rFonts w:ascii="Arial" w:hAnsi="Arial" w:cs="Arial"/>
          <w:i/>
          <w:iCs/>
        </w:rPr>
        <w:t xml:space="preserve">9. Truly his salvation is near to those who fear him, </w:t>
      </w:r>
    </w:p>
    <w:p w14:paraId="569ADA4A" w14:textId="0C4F2096" w:rsidR="00FB5DBC" w:rsidRPr="00FB5DBC" w:rsidRDefault="00533AC6" w:rsidP="00FB5DBC">
      <w:pPr>
        <w:rPr>
          <w:rFonts w:ascii="Arial" w:hAnsi="Arial" w:cs="Arial"/>
          <w:i/>
          <w:iCs/>
        </w:rPr>
      </w:pPr>
      <w:r>
        <w:rPr>
          <w:rFonts w:ascii="Arial" w:hAnsi="Arial" w:cs="Arial"/>
          <w:i/>
          <w:iCs/>
        </w:rPr>
        <w:t xml:space="preserve">    </w:t>
      </w:r>
      <w:r w:rsidR="00FB5DBC" w:rsidRPr="00FB5DBC">
        <w:rPr>
          <w:rFonts w:ascii="Arial" w:hAnsi="Arial" w:cs="Arial"/>
          <w:i/>
          <w:iCs/>
        </w:rPr>
        <w:t>that his glory may dwell in our land.</w:t>
      </w:r>
    </w:p>
    <w:p w14:paraId="0DB52F77" w14:textId="0AD8A1DF" w:rsidR="00FB5DBC" w:rsidRPr="00FB5DBC" w:rsidRDefault="00FB5DBC" w:rsidP="00FB5DBC">
      <w:pPr>
        <w:jc w:val="right"/>
        <w:rPr>
          <w:rFonts w:ascii="Arial" w:hAnsi="Arial" w:cs="Arial"/>
          <w:b/>
          <w:i/>
          <w:iCs/>
        </w:rPr>
      </w:pPr>
    </w:p>
    <w:p w14:paraId="7C03147A" w14:textId="77777777" w:rsidR="00533AC6" w:rsidRDefault="00FB5DBC" w:rsidP="00FB5DBC">
      <w:pPr>
        <w:rPr>
          <w:rFonts w:ascii="Arial" w:hAnsi="Arial" w:cs="Arial"/>
          <w:i/>
          <w:iCs/>
        </w:rPr>
      </w:pPr>
      <w:r w:rsidRPr="00FB5DBC">
        <w:rPr>
          <w:rFonts w:ascii="Arial" w:hAnsi="Arial" w:cs="Arial"/>
          <w:i/>
          <w:iCs/>
        </w:rPr>
        <w:t xml:space="preserve">10. Mercy and truth are met together, </w:t>
      </w:r>
    </w:p>
    <w:p w14:paraId="1378B68B" w14:textId="57D620D4" w:rsidR="00FB5DBC" w:rsidRPr="00FB5DBC" w:rsidRDefault="00533AC6" w:rsidP="00FB5DBC">
      <w:pPr>
        <w:rPr>
          <w:rFonts w:ascii="Arial" w:hAnsi="Arial" w:cs="Arial"/>
          <w:i/>
          <w:iCs/>
        </w:rPr>
      </w:pPr>
      <w:r>
        <w:rPr>
          <w:rFonts w:ascii="Arial" w:hAnsi="Arial" w:cs="Arial"/>
          <w:i/>
          <w:iCs/>
        </w:rPr>
        <w:t xml:space="preserve">      </w:t>
      </w:r>
      <w:r w:rsidR="00FB5DBC" w:rsidRPr="00FB5DBC">
        <w:rPr>
          <w:rFonts w:ascii="Arial" w:hAnsi="Arial" w:cs="Arial"/>
          <w:i/>
          <w:iCs/>
        </w:rPr>
        <w:t>righteousness and peace have kissed each other;</w:t>
      </w:r>
    </w:p>
    <w:p w14:paraId="18FFB3C3" w14:textId="77777777" w:rsidR="00FB5DBC" w:rsidRPr="00FB5DBC" w:rsidRDefault="00FB5DBC" w:rsidP="00FB5DBC">
      <w:pPr>
        <w:rPr>
          <w:rFonts w:ascii="Arial" w:hAnsi="Arial" w:cs="Arial"/>
          <w:i/>
          <w:iCs/>
        </w:rPr>
      </w:pPr>
    </w:p>
    <w:p w14:paraId="249FFB56" w14:textId="16E6302D" w:rsidR="00FB5DBC" w:rsidRPr="00FB5DBC" w:rsidRDefault="00FB5DBC" w:rsidP="00FB5DBC">
      <w:pPr>
        <w:rPr>
          <w:rFonts w:ascii="Arial" w:hAnsi="Arial" w:cs="Arial"/>
          <w:b/>
          <w:i/>
          <w:iCs/>
        </w:rPr>
      </w:pPr>
      <w:r w:rsidRPr="00FB5DBC">
        <w:rPr>
          <w:rFonts w:ascii="Arial" w:hAnsi="Arial" w:cs="Arial"/>
          <w:i/>
          <w:iCs/>
        </w:rPr>
        <w:t xml:space="preserve">11. Truth shall spring up from the earth and righteousness look down from heaven.                                                                                                    </w:t>
      </w:r>
    </w:p>
    <w:p w14:paraId="2879CE43" w14:textId="77777777" w:rsidR="00FB5DBC" w:rsidRPr="00FB5DBC" w:rsidRDefault="00FB5DBC" w:rsidP="00FB5DBC">
      <w:pPr>
        <w:rPr>
          <w:rFonts w:ascii="Arial" w:hAnsi="Arial" w:cs="Arial"/>
          <w:i/>
          <w:iCs/>
        </w:rPr>
      </w:pPr>
    </w:p>
    <w:p w14:paraId="63EAA6C5" w14:textId="77777777" w:rsidR="00FB5DBC" w:rsidRPr="00FB5DBC" w:rsidRDefault="00FB5DBC" w:rsidP="00FB5DBC">
      <w:pPr>
        <w:rPr>
          <w:rFonts w:ascii="Arial" w:hAnsi="Arial" w:cs="Arial"/>
          <w:i/>
          <w:iCs/>
        </w:rPr>
      </w:pPr>
      <w:r w:rsidRPr="00FB5DBC">
        <w:rPr>
          <w:rFonts w:ascii="Arial" w:hAnsi="Arial" w:cs="Arial"/>
          <w:i/>
          <w:iCs/>
        </w:rPr>
        <w:t>12. The Lord will indeed give all that is good, and our land will yield its increase.</w:t>
      </w:r>
    </w:p>
    <w:p w14:paraId="3C0CC9E1" w14:textId="77777777" w:rsidR="00FB5DBC" w:rsidRPr="00FB5DBC" w:rsidRDefault="00FB5DBC" w:rsidP="00FB5DBC">
      <w:pPr>
        <w:rPr>
          <w:rFonts w:ascii="Arial" w:hAnsi="Arial" w:cs="Arial"/>
          <w:i/>
          <w:iCs/>
        </w:rPr>
      </w:pPr>
    </w:p>
    <w:p w14:paraId="51A98F4F" w14:textId="77777777" w:rsidR="00FB5DBC" w:rsidRPr="00FB5DBC" w:rsidRDefault="00FB5DBC" w:rsidP="00FB5DBC">
      <w:pPr>
        <w:rPr>
          <w:rFonts w:ascii="Arial" w:hAnsi="Arial" w:cs="Arial"/>
          <w:i/>
          <w:iCs/>
        </w:rPr>
      </w:pPr>
      <w:r w:rsidRPr="00FB5DBC">
        <w:rPr>
          <w:rFonts w:ascii="Arial" w:hAnsi="Arial" w:cs="Arial"/>
          <w:i/>
          <w:iCs/>
        </w:rPr>
        <w:t>13. Righteousness shall go before him and direct his steps in the way.</w:t>
      </w:r>
    </w:p>
    <w:p w14:paraId="1A0522EE" w14:textId="77777777" w:rsidR="00CF3DB1" w:rsidRPr="00FB5DBC" w:rsidRDefault="00CF3DB1" w:rsidP="00CF3DB1">
      <w:pPr>
        <w:rPr>
          <w:rFonts w:ascii="Arial" w:hAnsi="Arial" w:cs="Arial"/>
          <w:b/>
          <w:i/>
          <w:iCs/>
        </w:rPr>
      </w:pPr>
    </w:p>
    <w:p w14:paraId="3ED4EDD1" w14:textId="30662141" w:rsidR="00CF3DB1" w:rsidRPr="00F81D33" w:rsidRDefault="00F81D33" w:rsidP="00CF3DB1">
      <w:pPr>
        <w:rPr>
          <w:rFonts w:ascii="Arial" w:hAnsi="Arial" w:cs="Arial"/>
          <w:b/>
        </w:rPr>
      </w:pPr>
      <w:r>
        <w:rPr>
          <w:rFonts w:ascii="Arial" w:hAnsi="Arial" w:cs="Arial"/>
          <w:b/>
        </w:rPr>
        <w:t>Refrain</w:t>
      </w:r>
    </w:p>
    <w:p w14:paraId="653D33AC" w14:textId="77777777" w:rsidR="00CF3DB1" w:rsidRPr="00FB5DBC" w:rsidRDefault="00CF3DB1" w:rsidP="00CF3DB1">
      <w:pPr>
        <w:rPr>
          <w:rFonts w:ascii="Arial" w:hAnsi="Arial" w:cs="Arial"/>
          <w:b/>
          <w:i/>
          <w:iCs/>
        </w:rPr>
      </w:pPr>
    </w:p>
    <w:p w14:paraId="4FC0550A" w14:textId="77777777" w:rsidR="00F81D33" w:rsidRPr="00F81D33" w:rsidRDefault="00CF3DB1" w:rsidP="00CF3DB1">
      <w:pPr>
        <w:rPr>
          <w:rFonts w:ascii="Arial" w:hAnsi="Arial" w:cs="Arial"/>
          <w:bCs/>
        </w:rPr>
      </w:pPr>
      <w:r w:rsidRPr="00F81D33">
        <w:rPr>
          <w:rFonts w:ascii="Arial" w:hAnsi="Arial" w:cs="Arial"/>
          <w:bCs/>
        </w:rPr>
        <w:t xml:space="preserve">Show us your mercy, O Lord, </w:t>
      </w:r>
    </w:p>
    <w:p w14:paraId="13A131F8" w14:textId="1F9824AB" w:rsidR="00CF3DB1" w:rsidRDefault="00CF3DB1" w:rsidP="00CF3DB1">
      <w:pPr>
        <w:rPr>
          <w:rFonts w:ascii="Arial" w:hAnsi="Arial" w:cs="Arial"/>
          <w:b/>
        </w:rPr>
      </w:pPr>
      <w:r w:rsidRPr="00F81D33">
        <w:rPr>
          <w:rFonts w:ascii="Arial" w:hAnsi="Arial" w:cs="Arial"/>
          <w:b/>
        </w:rPr>
        <w:t>and grant us your salvation.</w:t>
      </w:r>
    </w:p>
    <w:p w14:paraId="2AC37E4D" w14:textId="28D12312" w:rsidR="00FF5CD8" w:rsidRDefault="00FF5CD8" w:rsidP="00CF3DB1">
      <w:pPr>
        <w:rPr>
          <w:rFonts w:ascii="Arial" w:hAnsi="Arial" w:cs="Arial"/>
          <w:b/>
        </w:rPr>
      </w:pPr>
    </w:p>
    <w:p w14:paraId="7A3B2DDF" w14:textId="2959D4C3" w:rsidR="00FF5CD8" w:rsidRDefault="00FF5CD8" w:rsidP="00CF3DB1">
      <w:pPr>
        <w:rPr>
          <w:rFonts w:ascii="Arial" w:hAnsi="Arial" w:cs="Arial"/>
          <w:bCs/>
        </w:rPr>
      </w:pPr>
      <w:r>
        <w:rPr>
          <w:rFonts w:ascii="Arial" w:hAnsi="Arial" w:cs="Arial"/>
          <w:bCs/>
        </w:rPr>
        <w:t xml:space="preserve">In the first part of Psalm 85 (vv.1-3), a voice praises God for his mercy in forgiving Israel’s sin and for ceasing to be angry. The psalm may have been composed after the exile, and </w:t>
      </w:r>
      <w:r w:rsidR="00914DB0">
        <w:rPr>
          <w:rFonts w:ascii="Arial" w:hAnsi="Arial" w:cs="Arial"/>
          <w:bCs/>
        </w:rPr>
        <w:t>the return from Babylon may be seen as the greatest example of God’s forgiving love.</w:t>
      </w:r>
    </w:p>
    <w:p w14:paraId="6136F84F" w14:textId="1F3AC4A0" w:rsidR="00914DB0" w:rsidRDefault="00914DB0" w:rsidP="00CF3DB1">
      <w:pPr>
        <w:rPr>
          <w:rFonts w:ascii="Arial" w:hAnsi="Arial" w:cs="Arial"/>
          <w:bCs/>
        </w:rPr>
      </w:pPr>
      <w:r>
        <w:rPr>
          <w:rFonts w:ascii="Arial" w:hAnsi="Arial" w:cs="Arial"/>
          <w:bCs/>
        </w:rPr>
        <w:t xml:space="preserve">    In the second part (vv.4-7), the congregation pleads for a new revelation o</w:t>
      </w:r>
      <w:r w:rsidR="001A0CB5">
        <w:rPr>
          <w:rFonts w:ascii="Arial" w:hAnsi="Arial" w:cs="Arial"/>
          <w:bCs/>
        </w:rPr>
        <w:t>f</w:t>
      </w:r>
      <w:r>
        <w:rPr>
          <w:rFonts w:ascii="Arial" w:hAnsi="Arial" w:cs="Arial"/>
          <w:bCs/>
        </w:rPr>
        <w:t xml:space="preserve"> God’s steadfast love. His wrath has placed the people in the realm of death (death often means being separated from God and his way). So, they pray, ‘Will you not give us life again, that your people may rejoice in you?’</w:t>
      </w:r>
    </w:p>
    <w:p w14:paraId="2E59BB73" w14:textId="2C95F8FB" w:rsidR="00914DB0" w:rsidRDefault="00914DB0" w:rsidP="00CF3DB1">
      <w:pPr>
        <w:rPr>
          <w:rFonts w:ascii="Arial" w:hAnsi="Arial" w:cs="Arial"/>
          <w:bCs/>
        </w:rPr>
      </w:pPr>
      <w:r>
        <w:rPr>
          <w:rFonts w:ascii="Arial" w:hAnsi="Arial" w:cs="Arial"/>
          <w:bCs/>
        </w:rPr>
        <w:t xml:space="preserve">   In the third part (vv</w:t>
      </w:r>
      <w:r w:rsidR="001A0CB5">
        <w:rPr>
          <w:rFonts w:ascii="Arial" w:hAnsi="Arial" w:cs="Arial"/>
          <w:bCs/>
        </w:rPr>
        <w:t>.</w:t>
      </w:r>
      <w:r>
        <w:rPr>
          <w:rFonts w:ascii="Arial" w:hAnsi="Arial" w:cs="Arial"/>
          <w:bCs/>
        </w:rPr>
        <w:t xml:space="preserve">8 and 9), a priest says that he will listen for God’s answer to the nations’ prayer. He is confident that God will assure his faithful people of peace and </w:t>
      </w:r>
      <w:r>
        <w:rPr>
          <w:rFonts w:ascii="Arial" w:hAnsi="Arial" w:cs="Arial"/>
          <w:bCs/>
        </w:rPr>
        <w:lastRenderedPageBreak/>
        <w:t>salvation and also his glory, that is, his presence among them. ‘I will listen to what the Lord God will say, for he shall speak peace to his people and to the faithful, that they turn not again to folly.’</w:t>
      </w:r>
    </w:p>
    <w:p w14:paraId="71D938DD" w14:textId="14A30A7F" w:rsidR="00347B20" w:rsidRDefault="00914DB0" w:rsidP="00CF3DB1">
      <w:pPr>
        <w:rPr>
          <w:rFonts w:ascii="Arial" w:hAnsi="Arial" w:cs="Arial"/>
          <w:bCs/>
        </w:rPr>
      </w:pPr>
      <w:r>
        <w:rPr>
          <w:rFonts w:ascii="Arial" w:hAnsi="Arial" w:cs="Arial"/>
          <w:bCs/>
        </w:rPr>
        <w:t xml:space="preserve">   In the fourth part (vv.10 and 11), God’s answer is </w:t>
      </w:r>
      <w:r w:rsidR="00347B20">
        <w:rPr>
          <w:rFonts w:ascii="Arial" w:hAnsi="Arial" w:cs="Arial"/>
          <w:bCs/>
        </w:rPr>
        <w:t>that salvation is a meeting full of joy, as between friends, who have been separated for a long time. This will be a meeting between God’s love and the people’s loyalty</w:t>
      </w:r>
      <w:r w:rsidR="003C1427">
        <w:rPr>
          <w:rFonts w:ascii="Arial" w:hAnsi="Arial" w:cs="Arial"/>
          <w:bCs/>
        </w:rPr>
        <w:t>.</w:t>
      </w:r>
      <w:r w:rsidR="00347B20">
        <w:rPr>
          <w:rFonts w:ascii="Arial" w:hAnsi="Arial" w:cs="Arial"/>
          <w:bCs/>
        </w:rPr>
        <w:t xml:space="preserve"> (v.10, ‘Mercy and truth are met together, righteousness and peace have kissed each other.’)</w:t>
      </w:r>
    </w:p>
    <w:p w14:paraId="38F795C8" w14:textId="77777777" w:rsidR="00884356" w:rsidRDefault="00347B20" w:rsidP="00CF3DB1">
      <w:pPr>
        <w:rPr>
          <w:rFonts w:ascii="Arial" w:hAnsi="Arial" w:cs="Arial"/>
          <w:bCs/>
        </w:rPr>
      </w:pPr>
      <w:r>
        <w:rPr>
          <w:rFonts w:ascii="Arial" w:hAnsi="Arial" w:cs="Arial"/>
          <w:bCs/>
        </w:rPr>
        <w:t xml:space="preserve">   In the last part, (vv.12 and 13), the congregation acknowledges that its welfare is the gift of God and there is confidence that God will</w:t>
      </w:r>
      <w:r w:rsidR="00884356">
        <w:rPr>
          <w:rFonts w:ascii="Arial" w:hAnsi="Arial" w:cs="Arial"/>
          <w:bCs/>
        </w:rPr>
        <w:t xml:space="preserve"> </w:t>
      </w:r>
      <w:r>
        <w:rPr>
          <w:rFonts w:ascii="Arial" w:hAnsi="Arial" w:cs="Arial"/>
          <w:bCs/>
        </w:rPr>
        <w:t>come in justice and the land will prosper. (‘The Lord will indeed give all that is good, and our land will yield its increase.’)</w:t>
      </w:r>
    </w:p>
    <w:p w14:paraId="1CEEE506" w14:textId="55D92CA9" w:rsidR="00914DB0" w:rsidRDefault="00884356" w:rsidP="00CF3DB1">
      <w:pPr>
        <w:rPr>
          <w:rFonts w:ascii="Arial" w:hAnsi="Arial" w:cs="Arial"/>
          <w:bCs/>
        </w:rPr>
      </w:pPr>
      <w:r>
        <w:rPr>
          <w:rFonts w:ascii="Arial" w:hAnsi="Arial" w:cs="Arial"/>
          <w:bCs/>
        </w:rPr>
        <w:t xml:space="preserve">   Psalm 85 if often used during the Christmas season, as it proclaims God’s healing and reconciling power. Jesus came to reveal God to us and</w:t>
      </w:r>
      <w:r w:rsidR="00347B20">
        <w:rPr>
          <w:rFonts w:ascii="Arial" w:hAnsi="Arial" w:cs="Arial"/>
          <w:bCs/>
        </w:rPr>
        <w:t xml:space="preserve"> </w:t>
      </w:r>
      <w:r>
        <w:rPr>
          <w:rFonts w:ascii="Arial" w:hAnsi="Arial" w:cs="Arial"/>
          <w:bCs/>
        </w:rPr>
        <w:t>to show us how to love, to bring us back and restore us when we have strayed away. He came to assure us that God is always with us</w:t>
      </w:r>
      <w:r w:rsidR="00BC6317">
        <w:rPr>
          <w:rFonts w:ascii="Arial" w:hAnsi="Arial" w:cs="Arial"/>
          <w:bCs/>
        </w:rPr>
        <w:t>,</w:t>
      </w:r>
      <w:r>
        <w:rPr>
          <w:rFonts w:ascii="Arial" w:hAnsi="Arial" w:cs="Arial"/>
          <w:bCs/>
        </w:rPr>
        <w:t xml:space="preserve"> and that he loves us as we are.</w:t>
      </w:r>
      <w:r w:rsidR="00914DB0">
        <w:rPr>
          <w:rFonts w:ascii="Arial" w:hAnsi="Arial" w:cs="Arial"/>
          <w:bCs/>
        </w:rPr>
        <w:t xml:space="preserve"> </w:t>
      </w:r>
      <w:r>
        <w:rPr>
          <w:rFonts w:ascii="Arial" w:hAnsi="Arial" w:cs="Arial"/>
          <w:bCs/>
        </w:rPr>
        <w:t>So, we can pray vv.10 and 11 with that in mind:</w:t>
      </w:r>
    </w:p>
    <w:p w14:paraId="36623BBE" w14:textId="676DBE76" w:rsidR="00884356" w:rsidRDefault="00884356" w:rsidP="00CF3DB1">
      <w:pPr>
        <w:rPr>
          <w:rFonts w:ascii="Arial" w:hAnsi="Arial" w:cs="Arial"/>
          <w:bCs/>
        </w:rPr>
      </w:pPr>
      <w:r>
        <w:rPr>
          <w:rFonts w:ascii="Arial" w:hAnsi="Arial" w:cs="Arial"/>
          <w:bCs/>
        </w:rPr>
        <w:t xml:space="preserve">‘Mercy and truth are met </w:t>
      </w:r>
      <w:proofErr w:type="gramStart"/>
      <w:r>
        <w:rPr>
          <w:rFonts w:ascii="Arial" w:hAnsi="Arial" w:cs="Arial"/>
          <w:bCs/>
        </w:rPr>
        <w:t>together,</w:t>
      </w:r>
      <w:proofErr w:type="gramEnd"/>
      <w:r>
        <w:rPr>
          <w:rFonts w:ascii="Arial" w:hAnsi="Arial" w:cs="Arial"/>
          <w:bCs/>
        </w:rPr>
        <w:t xml:space="preserve"> righteousness and peace have kissed each other;</w:t>
      </w:r>
    </w:p>
    <w:p w14:paraId="41CADF51" w14:textId="37B5F767" w:rsidR="00884356" w:rsidRDefault="00BC6317" w:rsidP="00CF3DB1">
      <w:pPr>
        <w:rPr>
          <w:rFonts w:ascii="Arial" w:hAnsi="Arial" w:cs="Arial"/>
          <w:bCs/>
        </w:rPr>
      </w:pPr>
      <w:r>
        <w:rPr>
          <w:rFonts w:ascii="Arial" w:hAnsi="Arial" w:cs="Arial"/>
          <w:bCs/>
        </w:rPr>
        <w:t>t</w:t>
      </w:r>
      <w:r w:rsidR="00884356">
        <w:rPr>
          <w:rFonts w:ascii="Arial" w:hAnsi="Arial" w:cs="Arial"/>
          <w:bCs/>
        </w:rPr>
        <w:t>ruth shall spring up from the earth and righteousness look down from heaven.’</w:t>
      </w:r>
    </w:p>
    <w:p w14:paraId="65EFE937" w14:textId="5D1E8BBA" w:rsidR="00884356" w:rsidRDefault="00884356" w:rsidP="00CF3DB1">
      <w:pPr>
        <w:rPr>
          <w:rFonts w:ascii="Arial" w:hAnsi="Arial" w:cs="Arial"/>
          <w:bCs/>
        </w:rPr>
      </w:pPr>
      <w:r>
        <w:rPr>
          <w:rFonts w:ascii="Arial" w:hAnsi="Arial" w:cs="Arial"/>
          <w:bCs/>
        </w:rPr>
        <w:t xml:space="preserve">   When that seed is sown, we are set free to be people of love, justice and peace.</w:t>
      </w:r>
    </w:p>
    <w:p w14:paraId="77E340F3" w14:textId="643F9712" w:rsidR="00884356" w:rsidRDefault="00884356" w:rsidP="00CF3DB1">
      <w:pPr>
        <w:rPr>
          <w:rFonts w:ascii="Arial" w:hAnsi="Arial" w:cs="Arial"/>
          <w:bCs/>
        </w:rPr>
      </w:pPr>
    </w:p>
    <w:p w14:paraId="769383D9" w14:textId="16404EE3" w:rsidR="00884356" w:rsidRDefault="00884356" w:rsidP="00CF3DB1">
      <w:pPr>
        <w:rPr>
          <w:rFonts w:ascii="Arial" w:hAnsi="Arial" w:cs="Arial"/>
          <w:b/>
        </w:rPr>
      </w:pPr>
      <w:r>
        <w:rPr>
          <w:rFonts w:ascii="Arial" w:hAnsi="Arial" w:cs="Arial"/>
          <w:b/>
        </w:rPr>
        <w:t>Prayer</w:t>
      </w:r>
    </w:p>
    <w:p w14:paraId="3C1F1668" w14:textId="5667E738" w:rsidR="00344252" w:rsidRDefault="00344252" w:rsidP="00CF3DB1">
      <w:pPr>
        <w:rPr>
          <w:rFonts w:ascii="Arial" w:hAnsi="Arial" w:cs="Arial"/>
          <w:b/>
        </w:rPr>
      </w:pPr>
    </w:p>
    <w:p w14:paraId="6B1E358B" w14:textId="25473752" w:rsidR="004F40D4" w:rsidRDefault="004F40D4" w:rsidP="00CF3DB1">
      <w:pPr>
        <w:rPr>
          <w:rFonts w:ascii="Arial" w:hAnsi="Arial" w:cs="Arial"/>
          <w:bCs/>
        </w:rPr>
      </w:pPr>
      <w:r>
        <w:rPr>
          <w:rFonts w:ascii="Arial" w:hAnsi="Arial" w:cs="Arial"/>
          <w:bCs/>
        </w:rPr>
        <w:t>Almighty God,</w:t>
      </w:r>
    </w:p>
    <w:p w14:paraId="3821FD5C" w14:textId="7EED9022" w:rsidR="004F40D4" w:rsidRDefault="004F40D4" w:rsidP="00CF3DB1">
      <w:pPr>
        <w:rPr>
          <w:rFonts w:ascii="Arial" w:hAnsi="Arial" w:cs="Arial"/>
          <w:bCs/>
        </w:rPr>
      </w:pPr>
      <w:r>
        <w:rPr>
          <w:rFonts w:ascii="Arial" w:hAnsi="Arial" w:cs="Arial"/>
          <w:bCs/>
        </w:rPr>
        <w:t>in Christ you make all things new:</w:t>
      </w:r>
    </w:p>
    <w:p w14:paraId="3176A23D" w14:textId="0B923CC9" w:rsidR="004F40D4" w:rsidRDefault="004F40D4" w:rsidP="00CF3DB1">
      <w:pPr>
        <w:rPr>
          <w:rFonts w:ascii="Arial" w:hAnsi="Arial" w:cs="Arial"/>
          <w:bCs/>
        </w:rPr>
      </w:pPr>
      <w:r>
        <w:rPr>
          <w:rFonts w:ascii="Arial" w:hAnsi="Arial" w:cs="Arial"/>
          <w:bCs/>
        </w:rPr>
        <w:t>transform the poverty of our nature</w:t>
      </w:r>
    </w:p>
    <w:p w14:paraId="0432A46B" w14:textId="24642230" w:rsidR="004F40D4" w:rsidRDefault="004F40D4" w:rsidP="00CF3DB1">
      <w:pPr>
        <w:rPr>
          <w:rFonts w:ascii="Arial" w:hAnsi="Arial" w:cs="Arial"/>
          <w:bCs/>
        </w:rPr>
      </w:pPr>
      <w:r>
        <w:rPr>
          <w:rFonts w:ascii="Arial" w:hAnsi="Arial" w:cs="Arial"/>
          <w:bCs/>
        </w:rPr>
        <w:t>by the riches of your grace,</w:t>
      </w:r>
    </w:p>
    <w:p w14:paraId="3080431C" w14:textId="5FC7F9A2" w:rsidR="004F40D4" w:rsidRDefault="004F40D4" w:rsidP="00CF3DB1">
      <w:pPr>
        <w:rPr>
          <w:rFonts w:ascii="Arial" w:hAnsi="Arial" w:cs="Arial"/>
          <w:bCs/>
        </w:rPr>
      </w:pPr>
      <w:r>
        <w:rPr>
          <w:rFonts w:ascii="Arial" w:hAnsi="Arial" w:cs="Arial"/>
          <w:bCs/>
        </w:rPr>
        <w:t>and in the renewal of our lives</w:t>
      </w:r>
    </w:p>
    <w:p w14:paraId="0E6C8411" w14:textId="77777777" w:rsidR="004F40D4" w:rsidRDefault="004F40D4" w:rsidP="00CF3DB1">
      <w:pPr>
        <w:rPr>
          <w:rFonts w:ascii="Arial" w:hAnsi="Arial" w:cs="Arial"/>
          <w:bCs/>
        </w:rPr>
      </w:pPr>
      <w:r>
        <w:rPr>
          <w:rFonts w:ascii="Arial" w:hAnsi="Arial" w:cs="Arial"/>
          <w:bCs/>
        </w:rPr>
        <w:t xml:space="preserve">make known your heavenly glory; </w:t>
      </w:r>
    </w:p>
    <w:p w14:paraId="15C0AECB" w14:textId="195F8754" w:rsidR="004F40D4" w:rsidRDefault="004F40D4" w:rsidP="00CF3DB1">
      <w:pPr>
        <w:rPr>
          <w:rFonts w:ascii="Arial" w:hAnsi="Arial" w:cs="Arial"/>
          <w:bCs/>
        </w:rPr>
      </w:pPr>
      <w:r>
        <w:rPr>
          <w:rFonts w:ascii="Arial" w:hAnsi="Arial" w:cs="Arial"/>
          <w:bCs/>
        </w:rPr>
        <w:t>through Jesus Christ your Son our Lord,</w:t>
      </w:r>
    </w:p>
    <w:p w14:paraId="00D751EC" w14:textId="3B88E55E" w:rsidR="004F40D4" w:rsidRDefault="004F40D4" w:rsidP="00CF3DB1">
      <w:pPr>
        <w:rPr>
          <w:rFonts w:ascii="Arial" w:hAnsi="Arial" w:cs="Arial"/>
          <w:bCs/>
        </w:rPr>
      </w:pPr>
      <w:r>
        <w:rPr>
          <w:rFonts w:ascii="Arial" w:hAnsi="Arial" w:cs="Arial"/>
          <w:bCs/>
        </w:rPr>
        <w:t>who is alive and reigns with you,</w:t>
      </w:r>
    </w:p>
    <w:p w14:paraId="0DD427F6" w14:textId="7EBCA571" w:rsidR="004F40D4" w:rsidRDefault="004F40D4" w:rsidP="00CF3DB1">
      <w:pPr>
        <w:rPr>
          <w:rFonts w:ascii="Arial" w:hAnsi="Arial" w:cs="Arial"/>
          <w:bCs/>
        </w:rPr>
      </w:pPr>
      <w:r>
        <w:rPr>
          <w:rFonts w:ascii="Arial" w:hAnsi="Arial" w:cs="Arial"/>
          <w:bCs/>
        </w:rPr>
        <w:t>in the unity of the Holy Spirit,</w:t>
      </w:r>
    </w:p>
    <w:p w14:paraId="2623E81F" w14:textId="28FAC21B" w:rsidR="004F40D4" w:rsidRDefault="004F40D4" w:rsidP="00CF3DB1">
      <w:pPr>
        <w:rPr>
          <w:rFonts w:ascii="Arial" w:hAnsi="Arial" w:cs="Arial"/>
          <w:bCs/>
        </w:rPr>
      </w:pPr>
      <w:r>
        <w:rPr>
          <w:rFonts w:ascii="Arial" w:hAnsi="Arial" w:cs="Arial"/>
          <w:bCs/>
        </w:rPr>
        <w:t>one God, now and for ever.</w:t>
      </w:r>
    </w:p>
    <w:p w14:paraId="36F554DC" w14:textId="29FC1905" w:rsidR="004F40D4" w:rsidRDefault="004F40D4" w:rsidP="00CF3DB1">
      <w:pPr>
        <w:rPr>
          <w:rFonts w:ascii="Arial" w:hAnsi="Arial" w:cs="Arial"/>
          <w:b/>
        </w:rPr>
      </w:pPr>
      <w:r>
        <w:rPr>
          <w:rFonts w:ascii="Arial" w:hAnsi="Arial" w:cs="Arial"/>
          <w:b/>
        </w:rPr>
        <w:t>Amen.</w:t>
      </w:r>
    </w:p>
    <w:p w14:paraId="226EEEB5" w14:textId="54BA12C2" w:rsidR="00FA7FCA" w:rsidRDefault="00FA7FCA" w:rsidP="00CF3DB1">
      <w:pPr>
        <w:rPr>
          <w:rFonts w:ascii="Arial" w:hAnsi="Arial" w:cs="Arial"/>
          <w:b/>
        </w:rPr>
      </w:pPr>
    </w:p>
    <w:p w14:paraId="016E7F63" w14:textId="6A073351" w:rsidR="00FA7FCA" w:rsidRPr="00FA7FCA" w:rsidRDefault="00FA7FCA" w:rsidP="00CF3DB1">
      <w:pPr>
        <w:rPr>
          <w:rFonts w:ascii="Arial" w:hAnsi="Arial" w:cs="Arial"/>
          <w:bCs/>
        </w:rPr>
      </w:pPr>
      <w:r>
        <w:rPr>
          <w:rFonts w:ascii="Arial" w:hAnsi="Arial" w:cs="Arial"/>
          <w:bCs/>
        </w:rPr>
        <w:t>(Collect, Epiphany 2)</w:t>
      </w:r>
    </w:p>
    <w:sectPr w:rsidR="00FA7FCA" w:rsidRPr="00FA7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B1"/>
    <w:rsid w:val="001A0CB5"/>
    <w:rsid w:val="00246A7C"/>
    <w:rsid w:val="002C2DDB"/>
    <w:rsid w:val="00344252"/>
    <w:rsid w:val="00347B20"/>
    <w:rsid w:val="003C1427"/>
    <w:rsid w:val="004F40D4"/>
    <w:rsid w:val="00533AC6"/>
    <w:rsid w:val="006451EF"/>
    <w:rsid w:val="007A4F07"/>
    <w:rsid w:val="00884356"/>
    <w:rsid w:val="00914DB0"/>
    <w:rsid w:val="009671AB"/>
    <w:rsid w:val="009E575D"/>
    <w:rsid w:val="00BC6317"/>
    <w:rsid w:val="00CF3DB1"/>
    <w:rsid w:val="00F81D33"/>
    <w:rsid w:val="00FA7FCA"/>
    <w:rsid w:val="00FB5DBC"/>
    <w:rsid w:val="00FF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FBE1"/>
  <w15:chartTrackingRefBased/>
  <w15:docId w15:val="{2B8C6688-D836-46A9-8A3E-BC650007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B1"/>
    <w:pPr>
      <w:spacing w:after="0" w:line="240" w:lineRule="auto"/>
    </w:pPr>
    <w:rPr>
      <w:rFonts w:ascii="Times New Roman" w:eastAsia="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Binns</dc:creator>
  <cp:keywords/>
  <dc:description/>
  <cp:lastModifiedBy>HomePC</cp:lastModifiedBy>
  <cp:revision>2</cp:revision>
  <dcterms:created xsi:type="dcterms:W3CDTF">2020-11-19T10:46:00Z</dcterms:created>
  <dcterms:modified xsi:type="dcterms:W3CDTF">2020-11-19T10:46:00Z</dcterms:modified>
</cp:coreProperties>
</file>